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16" w:rsidRPr="00B22916" w:rsidRDefault="00B22916" w:rsidP="00B22916">
      <w:pPr>
        <w:shd w:val="clear" w:color="auto" w:fill="FFFFFF"/>
        <w:spacing w:before="120" w:after="288" w:line="240" w:lineRule="auto"/>
        <w:outlineLvl w:val="3"/>
        <w:rPr>
          <w:rFonts w:ascii="Verdana" w:eastAsia="Times New Roman" w:hAnsi="Verdana" w:cs="Times New Roman"/>
          <w:b/>
          <w:bCs/>
          <w:color w:val="424347"/>
          <w:sz w:val="18"/>
          <w:szCs w:val="18"/>
          <w:lang w:eastAsia="pl-PL"/>
        </w:rPr>
      </w:pPr>
      <w:r w:rsidRPr="00B22916">
        <w:rPr>
          <w:rFonts w:ascii="Verdana" w:eastAsia="Times New Roman" w:hAnsi="Verdana" w:cs="Times New Roman"/>
          <w:b/>
          <w:bCs/>
          <w:color w:val="424347"/>
          <w:sz w:val="18"/>
          <w:szCs w:val="18"/>
          <w:lang w:eastAsia="pl-PL"/>
        </w:rPr>
        <w:t xml:space="preserve">Kadencje Zarządu </w:t>
      </w:r>
      <w:proofErr w:type="spellStart"/>
      <w:r w:rsidRPr="00B22916">
        <w:rPr>
          <w:rFonts w:ascii="Verdana" w:eastAsia="Times New Roman" w:hAnsi="Verdana" w:cs="Times New Roman"/>
          <w:b/>
          <w:bCs/>
          <w:color w:val="424347"/>
          <w:sz w:val="18"/>
          <w:szCs w:val="18"/>
          <w:lang w:eastAsia="pl-PL"/>
        </w:rPr>
        <w:t>Odziału</w:t>
      </w:r>
      <w:proofErr w:type="spellEnd"/>
      <w:r w:rsidRPr="00B22916">
        <w:rPr>
          <w:rFonts w:ascii="Verdana" w:eastAsia="Times New Roman" w:hAnsi="Verdana" w:cs="Times New Roman"/>
          <w:b/>
          <w:bCs/>
          <w:color w:val="424347"/>
          <w:sz w:val="18"/>
          <w:szCs w:val="18"/>
          <w:lang w:eastAsia="pl-PL"/>
        </w:rPr>
        <w:t xml:space="preserve"> PTIR w Lublinie</w:t>
      </w:r>
    </w:p>
    <w:p w:rsidR="0080079E" w:rsidRPr="0080079E" w:rsidRDefault="0080079E" w:rsidP="00B22916">
      <w:pPr>
        <w:pStyle w:val="NormalnyWeb"/>
        <w:shd w:val="clear" w:color="auto" w:fill="FFFFFF"/>
        <w:spacing w:before="0" w:beforeAutospacing="0" w:after="240" w:afterAutospacing="0"/>
        <w:rPr>
          <w:rFonts w:ascii="Verdana" w:hAnsi="Verdana"/>
          <w:b/>
          <w:sz w:val="18"/>
          <w:szCs w:val="18"/>
        </w:rPr>
      </w:pPr>
      <w:r w:rsidRPr="0080079E">
        <w:rPr>
          <w:rFonts w:ascii="Verdana" w:hAnsi="Verdana"/>
          <w:b/>
          <w:sz w:val="18"/>
          <w:szCs w:val="18"/>
        </w:rPr>
        <w:t>Lata 2020-2023</w:t>
      </w:r>
    </w:p>
    <w:p w:rsidR="0080079E" w:rsidRPr="0080079E" w:rsidRDefault="0080079E" w:rsidP="0080079E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0079E">
        <w:rPr>
          <w:rFonts w:ascii="Verdana" w:hAnsi="Verdana"/>
          <w:sz w:val="18"/>
          <w:szCs w:val="18"/>
        </w:rPr>
        <w:t xml:space="preserve">Prezes: </w:t>
      </w:r>
      <w:r w:rsidR="00955FB1">
        <w:rPr>
          <w:rFonts w:ascii="Verdana" w:hAnsi="Verdana"/>
          <w:sz w:val="18"/>
          <w:szCs w:val="18"/>
        </w:rPr>
        <w:t>Prof.</w:t>
      </w:r>
      <w:r w:rsidRPr="0080079E">
        <w:rPr>
          <w:rFonts w:ascii="Verdana" w:hAnsi="Verdana"/>
          <w:sz w:val="18"/>
          <w:szCs w:val="18"/>
        </w:rPr>
        <w:t xml:space="preserve"> dr hab. inż. Edmund </w:t>
      </w:r>
      <w:proofErr w:type="spellStart"/>
      <w:r w:rsidRPr="0080079E">
        <w:rPr>
          <w:rFonts w:ascii="Verdana" w:hAnsi="Verdana"/>
          <w:sz w:val="18"/>
          <w:szCs w:val="18"/>
        </w:rPr>
        <w:t>Lorencowicz</w:t>
      </w:r>
      <w:proofErr w:type="spellEnd"/>
    </w:p>
    <w:p w:rsidR="0080079E" w:rsidRPr="0080079E" w:rsidRDefault="0080079E" w:rsidP="0080079E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0079E">
        <w:rPr>
          <w:rFonts w:ascii="Verdana" w:hAnsi="Verdana"/>
          <w:sz w:val="18"/>
          <w:szCs w:val="18"/>
        </w:rPr>
        <w:t xml:space="preserve">Wiceprezes: </w:t>
      </w:r>
      <w:r w:rsidR="00955FB1">
        <w:rPr>
          <w:rFonts w:ascii="Verdana" w:hAnsi="Verdana"/>
          <w:sz w:val="18"/>
          <w:szCs w:val="18"/>
        </w:rPr>
        <w:t>Prof.</w:t>
      </w:r>
      <w:r w:rsidRPr="0080079E">
        <w:rPr>
          <w:rFonts w:ascii="Verdana" w:hAnsi="Verdana"/>
          <w:sz w:val="18"/>
          <w:szCs w:val="18"/>
        </w:rPr>
        <w:t xml:space="preserve"> dr hab. inż. Bohdan Dobrzański</w:t>
      </w:r>
    </w:p>
    <w:p w:rsidR="0080079E" w:rsidRPr="0080079E" w:rsidRDefault="00955FB1" w:rsidP="0080079E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Sekretarz: D</w:t>
      </w:r>
      <w:r w:rsidR="0080079E" w:rsidRPr="0080079E">
        <w:rPr>
          <w:rFonts w:ascii="Verdana" w:hAnsi="Verdana"/>
          <w:sz w:val="18"/>
          <w:szCs w:val="18"/>
        </w:rPr>
        <w:t>r hab. inż. Renata Różyło</w:t>
      </w:r>
    </w:p>
    <w:p w:rsidR="0080079E" w:rsidRPr="0080079E" w:rsidRDefault="0080079E" w:rsidP="0080079E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0079E">
        <w:rPr>
          <w:rFonts w:ascii="Verdana" w:hAnsi="Verdana"/>
          <w:sz w:val="18"/>
          <w:szCs w:val="18"/>
        </w:rPr>
        <w:t xml:space="preserve">Skarbnik: </w:t>
      </w:r>
      <w:r w:rsidR="00955FB1">
        <w:rPr>
          <w:rFonts w:ascii="Verdana" w:hAnsi="Verdana"/>
          <w:sz w:val="18"/>
          <w:szCs w:val="18"/>
        </w:rPr>
        <w:t>D</w:t>
      </w:r>
      <w:r w:rsidRPr="0080079E">
        <w:rPr>
          <w:rFonts w:ascii="Verdana" w:hAnsi="Verdana"/>
          <w:sz w:val="18"/>
          <w:szCs w:val="18"/>
        </w:rPr>
        <w:t>r hab. inż. Artur Kraszkiewicz</w:t>
      </w:r>
    </w:p>
    <w:p w:rsidR="0080079E" w:rsidRPr="0080079E" w:rsidRDefault="0080079E" w:rsidP="0080079E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0079E">
        <w:rPr>
          <w:rFonts w:ascii="Verdana" w:hAnsi="Verdana"/>
          <w:sz w:val="18"/>
          <w:szCs w:val="18"/>
        </w:rPr>
        <w:t xml:space="preserve">Członkowie: </w:t>
      </w:r>
      <w:r w:rsidR="00955FB1">
        <w:rPr>
          <w:rFonts w:ascii="Verdana" w:hAnsi="Verdana"/>
          <w:sz w:val="18"/>
          <w:szCs w:val="18"/>
        </w:rPr>
        <w:t>Prof.</w:t>
      </w:r>
      <w:r w:rsidRPr="0080079E">
        <w:rPr>
          <w:rFonts w:ascii="Verdana" w:hAnsi="Verdana"/>
          <w:sz w:val="18"/>
          <w:szCs w:val="18"/>
        </w:rPr>
        <w:t xml:space="preserve"> dr hab. inż. </w:t>
      </w:r>
      <w:r w:rsidR="00955FB1">
        <w:rPr>
          <w:rFonts w:ascii="Verdana" w:hAnsi="Verdana"/>
          <w:sz w:val="18"/>
          <w:szCs w:val="18"/>
        </w:rPr>
        <w:t xml:space="preserve">Sławomir </w:t>
      </w:r>
      <w:proofErr w:type="spellStart"/>
      <w:r w:rsidR="00955FB1">
        <w:rPr>
          <w:rFonts w:ascii="Verdana" w:hAnsi="Verdana"/>
          <w:sz w:val="18"/>
          <w:szCs w:val="18"/>
        </w:rPr>
        <w:t>Kocira</w:t>
      </w:r>
      <w:proofErr w:type="spellEnd"/>
      <w:r w:rsidR="00955FB1">
        <w:rPr>
          <w:rFonts w:ascii="Verdana" w:hAnsi="Verdana"/>
          <w:sz w:val="18"/>
          <w:szCs w:val="18"/>
        </w:rPr>
        <w:t>, D</w:t>
      </w:r>
      <w:r w:rsidRPr="0080079E">
        <w:rPr>
          <w:rFonts w:ascii="Verdana" w:hAnsi="Verdana"/>
          <w:sz w:val="18"/>
          <w:szCs w:val="18"/>
        </w:rPr>
        <w:t>r hab. inż.</w:t>
      </w:r>
      <w:r w:rsidR="00955FB1">
        <w:rPr>
          <w:rFonts w:ascii="Verdana" w:hAnsi="Verdana"/>
          <w:sz w:val="18"/>
          <w:szCs w:val="18"/>
        </w:rPr>
        <w:t xml:space="preserve"> Zbigniew Kobus, D</w:t>
      </w:r>
      <w:r w:rsidRPr="0080079E">
        <w:rPr>
          <w:rFonts w:ascii="Verdana" w:hAnsi="Verdana"/>
          <w:sz w:val="18"/>
          <w:szCs w:val="18"/>
        </w:rPr>
        <w:t xml:space="preserve">r hab. inż. Joanna </w:t>
      </w:r>
      <w:proofErr w:type="spellStart"/>
      <w:r w:rsidRPr="0080079E">
        <w:rPr>
          <w:rFonts w:ascii="Verdana" w:hAnsi="Verdana"/>
          <w:sz w:val="18"/>
          <w:szCs w:val="18"/>
        </w:rPr>
        <w:t>Szyszlak-Bargłowicz</w:t>
      </w:r>
      <w:proofErr w:type="spellEnd"/>
    </w:p>
    <w:p w:rsidR="0080079E" w:rsidRPr="0080079E" w:rsidRDefault="0080079E" w:rsidP="00B22916">
      <w:pPr>
        <w:pStyle w:val="NormalnyWeb"/>
        <w:shd w:val="clear" w:color="auto" w:fill="FFFFFF"/>
        <w:spacing w:before="0" w:beforeAutospacing="0" w:after="240" w:afterAutospacing="0"/>
        <w:rPr>
          <w:rFonts w:ascii="Verdana" w:hAnsi="Verdana"/>
          <w:b/>
          <w:sz w:val="18"/>
          <w:szCs w:val="18"/>
        </w:rPr>
      </w:pPr>
    </w:p>
    <w:p w:rsidR="00B22916" w:rsidRPr="0080079E" w:rsidRDefault="00B22916" w:rsidP="00B22916">
      <w:pPr>
        <w:pStyle w:val="NormalnyWeb"/>
        <w:shd w:val="clear" w:color="auto" w:fill="FFFFFF"/>
        <w:spacing w:before="0" w:beforeAutospacing="0" w:after="240" w:afterAutospacing="0"/>
        <w:rPr>
          <w:rFonts w:ascii="Verdana" w:hAnsi="Verdana"/>
          <w:b/>
          <w:sz w:val="18"/>
          <w:szCs w:val="18"/>
        </w:rPr>
      </w:pPr>
      <w:r w:rsidRPr="0080079E">
        <w:rPr>
          <w:rFonts w:ascii="Verdana" w:hAnsi="Verdana"/>
          <w:b/>
          <w:sz w:val="18"/>
          <w:szCs w:val="18"/>
        </w:rPr>
        <w:t>Lata 2016-2019</w:t>
      </w:r>
    </w:p>
    <w:p w:rsidR="0080079E" w:rsidRPr="0080079E" w:rsidRDefault="0080079E" w:rsidP="0080079E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0079E">
        <w:rPr>
          <w:rFonts w:ascii="Verdana" w:hAnsi="Verdana"/>
          <w:sz w:val="18"/>
          <w:szCs w:val="18"/>
        </w:rPr>
        <w:t xml:space="preserve">Prezes: </w:t>
      </w:r>
      <w:r w:rsidR="00955FB1">
        <w:rPr>
          <w:rFonts w:ascii="Verdana" w:hAnsi="Verdana"/>
          <w:sz w:val="18"/>
          <w:szCs w:val="18"/>
        </w:rPr>
        <w:t>Prof.</w:t>
      </w:r>
      <w:r w:rsidRPr="0080079E">
        <w:rPr>
          <w:rFonts w:ascii="Verdana" w:hAnsi="Verdana"/>
          <w:sz w:val="18"/>
          <w:szCs w:val="18"/>
        </w:rPr>
        <w:t xml:space="preserve"> dr hab. Ignacy Niedziółka</w:t>
      </w:r>
    </w:p>
    <w:p w:rsidR="0080079E" w:rsidRPr="0080079E" w:rsidRDefault="0080079E" w:rsidP="0080079E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0079E">
        <w:rPr>
          <w:rFonts w:ascii="Verdana" w:hAnsi="Verdana"/>
          <w:sz w:val="18"/>
          <w:szCs w:val="18"/>
        </w:rPr>
        <w:t xml:space="preserve">Wiceprezes: </w:t>
      </w:r>
      <w:r w:rsidR="00955FB1">
        <w:rPr>
          <w:rFonts w:ascii="Verdana" w:hAnsi="Verdana"/>
          <w:sz w:val="18"/>
          <w:szCs w:val="18"/>
        </w:rPr>
        <w:t>Prof.</w:t>
      </w:r>
      <w:r w:rsidRPr="0080079E">
        <w:rPr>
          <w:rFonts w:ascii="Verdana" w:hAnsi="Verdana"/>
          <w:sz w:val="18"/>
          <w:szCs w:val="18"/>
        </w:rPr>
        <w:t xml:space="preserve"> dr hab. Bohdan Dobrzański</w:t>
      </w:r>
    </w:p>
    <w:p w:rsidR="0080079E" w:rsidRPr="0080079E" w:rsidRDefault="0080079E" w:rsidP="0080079E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0079E">
        <w:rPr>
          <w:rFonts w:ascii="Verdana" w:hAnsi="Verdana"/>
          <w:sz w:val="18"/>
          <w:szCs w:val="18"/>
        </w:rPr>
        <w:t xml:space="preserve">Sekretarz: </w:t>
      </w:r>
      <w:r w:rsidR="00955FB1">
        <w:rPr>
          <w:rFonts w:ascii="Verdana" w:hAnsi="Verdana"/>
          <w:sz w:val="18"/>
          <w:szCs w:val="18"/>
        </w:rPr>
        <w:t>Prof.</w:t>
      </w:r>
      <w:r w:rsidRPr="0080079E">
        <w:rPr>
          <w:rFonts w:ascii="Verdana" w:hAnsi="Verdana"/>
          <w:sz w:val="18"/>
          <w:szCs w:val="18"/>
        </w:rPr>
        <w:t xml:space="preserve"> dr hab. Dariusz Dziki</w:t>
      </w:r>
    </w:p>
    <w:p w:rsidR="0080079E" w:rsidRPr="0080079E" w:rsidRDefault="0080079E" w:rsidP="0080079E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0079E">
        <w:rPr>
          <w:rFonts w:ascii="Verdana" w:hAnsi="Verdana"/>
          <w:sz w:val="18"/>
          <w:szCs w:val="18"/>
        </w:rPr>
        <w:t xml:space="preserve">Skarbnik: </w:t>
      </w:r>
      <w:r w:rsidR="00955FB1">
        <w:rPr>
          <w:rFonts w:ascii="Verdana" w:hAnsi="Verdana"/>
          <w:sz w:val="18"/>
          <w:szCs w:val="18"/>
        </w:rPr>
        <w:t>D</w:t>
      </w:r>
      <w:r w:rsidRPr="0080079E">
        <w:rPr>
          <w:rFonts w:ascii="Verdana" w:hAnsi="Verdana"/>
          <w:sz w:val="18"/>
          <w:szCs w:val="18"/>
        </w:rPr>
        <w:t>r inż. Artur Kraszkiewicz</w:t>
      </w:r>
    </w:p>
    <w:p w:rsidR="0080079E" w:rsidRPr="0080079E" w:rsidRDefault="0080079E" w:rsidP="0080079E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0079E">
        <w:rPr>
          <w:rFonts w:ascii="Verdana" w:hAnsi="Verdana"/>
          <w:sz w:val="18"/>
          <w:szCs w:val="18"/>
        </w:rPr>
        <w:t xml:space="preserve">Członkowie: </w:t>
      </w:r>
      <w:r w:rsidR="00955FB1">
        <w:rPr>
          <w:rFonts w:ascii="Verdana" w:hAnsi="Verdana"/>
          <w:sz w:val="18"/>
          <w:szCs w:val="18"/>
        </w:rPr>
        <w:t>Prof.</w:t>
      </w:r>
      <w:r w:rsidRPr="0080079E">
        <w:rPr>
          <w:rFonts w:ascii="Verdana" w:hAnsi="Verdana"/>
          <w:sz w:val="18"/>
          <w:szCs w:val="18"/>
        </w:rPr>
        <w:t xml:space="preserve"> dr hab. Małgorzata Bzowska-Bakalarz, </w:t>
      </w:r>
      <w:r w:rsidR="00955FB1">
        <w:rPr>
          <w:rFonts w:ascii="Verdana" w:hAnsi="Verdana"/>
          <w:sz w:val="18"/>
          <w:szCs w:val="18"/>
        </w:rPr>
        <w:t>Prof.</w:t>
      </w:r>
      <w:r w:rsidRPr="0080079E">
        <w:rPr>
          <w:rFonts w:ascii="Verdana" w:hAnsi="Verdana"/>
          <w:sz w:val="18"/>
          <w:szCs w:val="18"/>
        </w:rPr>
        <w:t xml:space="preserve"> dr ha</w:t>
      </w:r>
      <w:r w:rsidR="00955FB1">
        <w:rPr>
          <w:rFonts w:ascii="Verdana" w:hAnsi="Verdana"/>
          <w:sz w:val="18"/>
          <w:szCs w:val="18"/>
        </w:rPr>
        <w:t>b. Bożena Gładyszewska</w:t>
      </w:r>
      <w:r w:rsidRPr="0080079E">
        <w:rPr>
          <w:rFonts w:ascii="Verdana" w:hAnsi="Verdana"/>
          <w:sz w:val="18"/>
          <w:szCs w:val="18"/>
        </w:rPr>
        <w:t xml:space="preserve">, </w:t>
      </w:r>
      <w:r w:rsidR="00955FB1">
        <w:rPr>
          <w:rFonts w:ascii="Verdana" w:hAnsi="Verdana"/>
          <w:sz w:val="18"/>
          <w:szCs w:val="18"/>
        </w:rPr>
        <w:t>Prof.</w:t>
      </w:r>
      <w:r w:rsidRPr="0080079E">
        <w:rPr>
          <w:rFonts w:ascii="Verdana" w:hAnsi="Verdana"/>
          <w:sz w:val="18"/>
          <w:szCs w:val="18"/>
        </w:rPr>
        <w:t xml:space="preserve"> dr hab. Elżbieta </w:t>
      </w:r>
      <w:proofErr w:type="spellStart"/>
      <w:r w:rsidRPr="0080079E">
        <w:rPr>
          <w:rFonts w:ascii="Verdana" w:hAnsi="Verdana"/>
          <w:sz w:val="18"/>
          <w:szCs w:val="18"/>
        </w:rPr>
        <w:t>Kusińska</w:t>
      </w:r>
      <w:proofErr w:type="spellEnd"/>
    </w:p>
    <w:p w:rsidR="00B22916" w:rsidRPr="0080079E" w:rsidRDefault="00B22916" w:rsidP="00B22916">
      <w:pPr>
        <w:pStyle w:val="NormalnyWeb"/>
        <w:shd w:val="clear" w:color="auto" w:fill="FFFFFF"/>
        <w:spacing w:before="0" w:beforeAutospacing="0" w:after="240" w:afterAutospacing="0"/>
        <w:rPr>
          <w:rFonts w:ascii="Verdana" w:hAnsi="Verdana"/>
          <w:sz w:val="18"/>
          <w:szCs w:val="18"/>
        </w:rPr>
      </w:pPr>
    </w:p>
    <w:p w:rsidR="0080079E" w:rsidRPr="0080079E" w:rsidRDefault="0080079E" w:rsidP="0080079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0079E">
        <w:rPr>
          <w:rFonts w:ascii="Verdana" w:hAnsi="Verdana" w:cs="Times New Roman"/>
          <w:b/>
          <w:sz w:val="18"/>
          <w:szCs w:val="18"/>
        </w:rPr>
        <w:t>Lata 2012-2015</w:t>
      </w:r>
    </w:p>
    <w:p w:rsidR="0080079E" w:rsidRPr="0080079E" w:rsidRDefault="0080079E" w:rsidP="0080079E">
      <w:pPr>
        <w:pStyle w:val="NormalnyWeb"/>
        <w:shd w:val="clear" w:color="auto" w:fill="FFFFFF"/>
        <w:spacing w:before="0" w:beforeAutospacing="0" w:after="240" w:afterAutospacing="0"/>
        <w:rPr>
          <w:rFonts w:ascii="Verdana" w:hAnsi="Verdana"/>
          <w:sz w:val="18"/>
          <w:szCs w:val="18"/>
        </w:rPr>
      </w:pPr>
      <w:r w:rsidRPr="0080079E">
        <w:rPr>
          <w:rFonts w:ascii="Verdana" w:hAnsi="Verdana"/>
          <w:sz w:val="18"/>
          <w:szCs w:val="18"/>
        </w:rPr>
        <w:t>Prezes: </w:t>
      </w:r>
      <w:r w:rsidR="00955FB1">
        <w:rPr>
          <w:rFonts w:ascii="Verdana" w:hAnsi="Verdana"/>
          <w:sz w:val="18"/>
          <w:szCs w:val="18"/>
        </w:rPr>
        <w:t>Prof.</w:t>
      </w:r>
      <w:r w:rsidRPr="0080079E">
        <w:rPr>
          <w:rFonts w:ascii="Verdana" w:hAnsi="Verdana"/>
          <w:sz w:val="18"/>
          <w:szCs w:val="18"/>
        </w:rPr>
        <w:t xml:space="preserve"> dr hab. Ignacy Niedziółka</w:t>
      </w:r>
      <w:r w:rsidRPr="0080079E">
        <w:rPr>
          <w:rFonts w:ascii="Verdana" w:hAnsi="Verdana"/>
          <w:sz w:val="18"/>
          <w:szCs w:val="18"/>
        </w:rPr>
        <w:br/>
        <w:t>Wiceprezes: </w:t>
      </w:r>
      <w:r w:rsidR="00955FB1">
        <w:rPr>
          <w:rFonts w:ascii="Verdana" w:hAnsi="Verdana"/>
          <w:sz w:val="18"/>
          <w:szCs w:val="18"/>
        </w:rPr>
        <w:t>Prof.</w:t>
      </w:r>
      <w:r w:rsidRPr="0080079E">
        <w:rPr>
          <w:rFonts w:ascii="Verdana" w:hAnsi="Verdana"/>
          <w:sz w:val="18"/>
          <w:szCs w:val="18"/>
        </w:rPr>
        <w:t xml:space="preserve"> dr hab. Bohdan Dobrzański</w:t>
      </w:r>
      <w:r w:rsidRPr="0080079E">
        <w:rPr>
          <w:rFonts w:ascii="Verdana" w:hAnsi="Verdana"/>
          <w:sz w:val="18"/>
          <w:szCs w:val="18"/>
        </w:rPr>
        <w:br/>
        <w:t xml:space="preserve">Sekretarz: dr hab. Edmund </w:t>
      </w:r>
      <w:proofErr w:type="spellStart"/>
      <w:r w:rsidRPr="0080079E">
        <w:rPr>
          <w:rFonts w:ascii="Verdana" w:hAnsi="Verdana"/>
          <w:sz w:val="18"/>
          <w:szCs w:val="18"/>
        </w:rPr>
        <w:t>Lorencowicz</w:t>
      </w:r>
      <w:proofErr w:type="spellEnd"/>
      <w:r w:rsidRPr="0080079E">
        <w:rPr>
          <w:rFonts w:ascii="Verdana" w:hAnsi="Verdana"/>
          <w:sz w:val="18"/>
          <w:szCs w:val="18"/>
        </w:rPr>
        <w:t xml:space="preserve">, </w:t>
      </w:r>
      <w:r w:rsidR="00955FB1">
        <w:rPr>
          <w:rFonts w:ascii="Verdana" w:hAnsi="Verdana"/>
          <w:sz w:val="18"/>
          <w:szCs w:val="18"/>
        </w:rPr>
        <w:t>Prof. UP</w:t>
      </w:r>
      <w:r w:rsidR="00955FB1">
        <w:rPr>
          <w:rFonts w:ascii="Verdana" w:hAnsi="Verdana"/>
          <w:sz w:val="18"/>
          <w:szCs w:val="18"/>
        </w:rPr>
        <w:br/>
        <w:t>Skarbnik: D</w:t>
      </w:r>
      <w:r w:rsidRPr="0080079E">
        <w:rPr>
          <w:rFonts w:ascii="Verdana" w:hAnsi="Verdana"/>
          <w:sz w:val="18"/>
          <w:szCs w:val="18"/>
        </w:rPr>
        <w:t>r inż. Stanisław Parafiniuk</w:t>
      </w:r>
      <w:r w:rsidRPr="0080079E">
        <w:rPr>
          <w:rFonts w:ascii="Verdana" w:hAnsi="Verdana"/>
          <w:sz w:val="18"/>
          <w:szCs w:val="18"/>
        </w:rPr>
        <w:br/>
        <w:t>Członkowie: </w:t>
      </w:r>
      <w:r w:rsidR="00955FB1">
        <w:rPr>
          <w:rFonts w:ascii="Verdana" w:hAnsi="Verdana"/>
          <w:sz w:val="18"/>
          <w:szCs w:val="18"/>
        </w:rPr>
        <w:t>Prof.</w:t>
      </w:r>
      <w:r w:rsidRPr="0080079E">
        <w:rPr>
          <w:rFonts w:ascii="Verdana" w:hAnsi="Verdana"/>
          <w:sz w:val="18"/>
          <w:szCs w:val="18"/>
        </w:rPr>
        <w:t xml:space="preserve"> dr hab. Małgorzata Bzowska-Bakalarz, </w:t>
      </w:r>
      <w:r w:rsidR="00955FB1">
        <w:rPr>
          <w:rFonts w:ascii="Verdana" w:hAnsi="Verdana"/>
          <w:sz w:val="18"/>
          <w:szCs w:val="18"/>
        </w:rPr>
        <w:t xml:space="preserve">Prof. dr hab. Elżbieta </w:t>
      </w:r>
      <w:proofErr w:type="spellStart"/>
      <w:r w:rsidR="00955FB1">
        <w:rPr>
          <w:rFonts w:ascii="Verdana" w:hAnsi="Verdana"/>
          <w:sz w:val="18"/>
          <w:szCs w:val="18"/>
        </w:rPr>
        <w:t>Kusińska</w:t>
      </w:r>
      <w:proofErr w:type="spellEnd"/>
      <w:r w:rsidR="00955FB1">
        <w:rPr>
          <w:rFonts w:ascii="Verdana" w:hAnsi="Verdana"/>
          <w:sz w:val="18"/>
          <w:szCs w:val="18"/>
        </w:rPr>
        <w:t>, D</w:t>
      </w:r>
      <w:r w:rsidRPr="0080079E">
        <w:rPr>
          <w:rFonts w:ascii="Verdana" w:hAnsi="Verdana"/>
          <w:sz w:val="18"/>
          <w:szCs w:val="18"/>
        </w:rPr>
        <w:t>r hab. Dariusz Dziki</w:t>
      </w:r>
    </w:p>
    <w:p w:rsidR="0080079E" w:rsidRPr="0080079E" w:rsidRDefault="0080079E" w:rsidP="00B22916">
      <w:pPr>
        <w:pStyle w:val="NormalnyWeb"/>
        <w:shd w:val="clear" w:color="auto" w:fill="FFFFFF"/>
        <w:spacing w:before="0" w:beforeAutospacing="0" w:after="240" w:afterAutospacing="0"/>
        <w:rPr>
          <w:rFonts w:ascii="Verdana" w:hAnsi="Verdana"/>
          <w:sz w:val="18"/>
          <w:szCs w:val="18"/>
        </w:rPr>
      </w:pPr>
    </w:p>
    <w:p w:rsidR="0080079E" w:rsidRPr="0080079E" w:rsidRDefault="0080079E" w:rsidP="0080079E">
      <w:pPr>
        <w:shd w:val="clear" w:color="auto" w:fill="FFFFFF"/>
        <w:spacing w:before="120" w:after="288" w:line="240" w:lineRule="auto"/>
        <w:outlineLvl w:val="3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0079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Lata 2008-2011</w:t>
      </w:r>
    </w:p>
    <w:p w:rsidR="0080079E" w:rsidRPr="0080079E" w:rsidRDefault="0080079E" w:rsidP="0080079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0079E">
        <w:rPr>
          <w:rFonts w:ascii="Verdana" w:eastAsia="Times New Roman" w:hAnsi="Verdana" w:cs="Times New Roman"/>
          <w:sz w:val="18"/>
          <w:szCs w:val="18"/>
          <w:lang w:eastAsia="pl-PL"/>
        </w:rPr>
        <w:t>Prezes: </w:t>
      </w:r>
      <w:r w:rsidR="00955FB1">
        <w:rPr>
          <w:rFonts w:ascii="Verdana" w:eastAsia="Times New Roman" w:hAnsi="Verdana" w:cs="Times New Roman"/>
          <w:sz w:val="18"/>
          <w:szCs w:val="18"/>
          <w:lang w:eastAsia="pl-PL"/>
        </w:rPr>
        <w:t>Prof.</w:t>
      </w:r>
      <w:r w:rsidRPr="0080079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dr hab.</w:t>
      </w:r>
      <w:r w:rsidR="00955FB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Ignacy Niedziółka</w:t>
      </w:r>
      <w:r w:rsidR="00955FB1">
        <w:rPr>
          <w:rFonts w:ascii="Verdana" w:eastAsia="Times New Roman" w:hAnsi="Verdana" w:cs="Times New Roman"/>
          <w:sz w:val="18"/>
          <w:szCs w:val="18"/>
          <w:lang w:eastAsia="pl-PL"/>
        </w:rPr>
        <w:br/>
        <w:t>Wiceprezes: D</w:t>
      </w:r>
      <w:r w:rsidRPr="0080079E">
        <w:rPr>
          <w:rFonts w:ascii="Verdana" w:eastAsia="Times New Roman" w:hAnsi="Verdana" w:cs="Times New Roman"/>
          <w:sz w:val="18"/>
          <w:szCs w:val="18"/>
          <w:lang w:eastAsia="pl-PL"/>
        </w:rPr>
        <w:t>oc. dr hab</w:t>
      </w:r>
      <w:r w:rsidR="00955FB1">
        <w:rPr>
          <w:rFonts w:ascii="Verdana" w:eastAsia="Times New Roman" w:hAnsi="Verdana" w:cs="Times New Roman"/>
          <w:sz w:val="18"/>
          <w:szCs w:val="18"/>
          <w:lang w:eastAsia="pl-PL"/>
        </w:rPr>
        <w:t>. Bohdan Dobrzański</w:t>
      </w:r>
      <w:r w:rsidR="00955FB1">
        <w:rPr>
          <w:rFonts w:ascii="Verdana" w:eastAsia="Times New Roman" w:hAnsi="Verdana" w:cs="Times New Roman"/>
          <w:sz w:val="18"/>
          <w:szCs w:val="18"/>
          <w:lang w:eastAsia="pl-PL"/>
        </w:rPr>
        <w:br/>
        <w:t>Sekretarz: D</w:t>
      </w:r>
      <w:r w:rsidRPr="0080079E">
        <w:rPr>
          <w:rFonts w:ascii="Verdana" w:eastAsia="Times New Roman" w:hAnsi="Verdana" w:cs="Times New Roman"/>
          <w:sz w:val="18"/>
          <w:szCs w:val="18"/>
          <w:lang w:eastAsia="pl-PL"/>
        </w:rPr>
        <w:t>r inż</w:t>
      </w:r>
      <w:r w:rsidR="00955FB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Edmund </w:t>
      </w:r>
      <w:proofErr w:type="spellStart"/>
      <w:r w:rsidR="00955FB1">
        <w:rPr>
          <w:rFonts w:ascii="Verdana" w:eastAsia="Times New Roman" w:hAnsi="Verdana" w:cs="Times New Roman"/>
          <w:sz w:val="18"/>
          <w:szCs w:val="18"/>
          <w:lang w:eastAsia="pl-PL"/>
        </w:rPr>
        <w:t>Lorencowicz</w:t>
      </w:r>
      <w:proofErr w:type="spellEnd"/>
      <w:r w:rsidR="00955FB1">
        <w:rPr>
          <w:rFonts w:ascii="Verdana" w:eastAsia="Times New Roman" w:hAnsi="Verdana" w:cs="Times New Roman"/>
          <w:sz w:val="18"/>
          <w:szCs w:val="18"/>
          <w:lang w:eastAsia="pl-PL"/>
        </w:rPr>
        <w:br/>
        <w:t>Skarbnik: D</w:t>
      </w:r>
      <w:r w:rsidRPr="0080079E">
        <w:rPr>
          <w:rFonts w:ascii="Verdana" w:eastAsia="Times New Roman" w:hAnsi="Verdana" w:cs="Times New Roman"/>
          <w:sz w:val="18"/>
          <w:szCs w:val="18"/>
          <w:lang w:eastAsia="pl-PL"/>
        </w:rPr>
        <w:t>r inż. Stanisław Parafiniuk</w:t>
      </w:r>
      <w:r w:rsidRPr="0080079E">
        <w:rPr>
          <w:rFonts w:ascii="Verdana" w:eastAsia="Times New Roman" w:hAnsi="Verdana" w:cs="Times New Roman"/>
          <w:sz w:val="18"/>
          <w:szCs w:val="18"/>
          <w:lang w:eastAsia="pl-PL"/>
        </w:rPr>
        <w:br/>
        <w:t>Członkowie: </w:t>
      </w:r>
      <w:r w:rsidR="00955FB1">
        <w:rPr>
          <w:rFonts w:ascii="Verdana" w:eastAsia="Times New Roman" w:hAnsi="Verdana" w:cs="Times New Roman"/>
          <w:sz w:val="18"/>
          <w:szCs w:val="18"/>
          <w:lang w:eastAsia="pl-PL"/>
        </w:rPr>
        <w:t>Prof.</w:t>
      </w:r>
      <w:r w:rsidRPr="0080079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dr hab</w:t>
      </w:r>
      <w:r w:rsidR="00955FB1">
        <w:rPr>
          <w:rFonts w:ascii="Verdana" w:eastAsia="Times New Roman" w:hAnsi="Verdana" w:cs="Times New Roman"/>
          <w:sz w:val="18"/>
          <w:szCs w:val="18"/>
          <w:lang w:eastAsia="pl-PL"/>
        </w:rPr>
        <w:t>. Małgorzata Bzowska-Bakalarz, D</w:t>
      </w:r>
      <w:r w:rsidRPr="0080079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 hab. Elżbieta </w:t>
      </w:r>
      <w:proofErr w:type="spellStart"/>
      <w:r w:rsidRPr="0080079E">
        <w:rPr>
          <w:rFonts w:ascii="Verdana" w:eastAsia="Times New Roman" w:hAnsi="Verdana" w:cs="Times New Roman"/>
          <w:sz w:val="18"/>
          <w:szCs w:val="18"/>
          <w:lang w:eastAsia="pl-PL"/>
        </w:rPr>
        <w:t>Kusińska</w:t>
      </w:r>
      <w:proofErr w:type="spellEnd"/>
      <w:r w:rsidRPr="0080079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955FB1">
        <w:rPr>
          <w:rFonts w:ascii="Verdana" w:eastAsia="Times New Roman" w:hAnsi="Verdana" w:cs="Times New Roman"/>
          <w:sz w:val="18"/>
          <w:szCs w:val="18"/>
          <w:lang w:eastAsia="pl-PL"/>
        </w:rPr>
        <w:t>Prof. AR, D</w:t>
      </w:r>
      <w:r w:rsidRPr="0080079E">
        <w:rPr>
          <w:rFonts w:ascii="Verdana" w:eastAsia="Times New Roman" w:hAnsi="Verdana" w:cs="Times New Roman"/>
          <w:sz w:val="18"/>
          <w:szCs w:val="18"/>
          <w:lang w:eastAsia="pl-PL"/>
        </w:rPr>
        <w:t>r inż. Dariusz Dziki</w:t>
      </w:r>
    </w:p>
    <w:p w:rsidR="0080079E" w:rsidRPr="0080079E" w:rsidRDefault="0080079E" w:rsidP="00B22916">
      <w:pPr>
        <w:pStyle w:val="NormalnyWeb"/>
        <w:shd w:val="clear" w:color="auto" w:fill="FFFFFF"/>
        <w:spacing w:before="0" w:beforeAutospacing="0" w:after="240" w:afterAutospacing="0"/>
        <w:rPr>
          <w:rFonts w:ascii="Verdana" w:hAnsi="Verdana"/>
          <w:sz w:val="18"/>
          <w:szCs w:val="18"/>
        </w:rPr>
      </w:pPr>
    </w:p>
    <w:p w:rsidR="0080079E" w:rsidRPr="0080079E" w:rsidRDefault="0080079E" w:rsidP="0080079E">
      <w:pPr>
        <w:shd w:val="clear" w:color="auto" w:fill="FFFFFF"/>
        <w:spacing w:before="120" w:after="288" w:line="240" w:lineRule="auto"/>
        <w:outlineLvl w:val="3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0079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Lata 2004-2007</w:t>
      </w:r>
    </w:p>
    <w:p w:rsidR="0080079E" w:rsidRPr="0080079E" w:rsidRDefault="0080079E" w:rsidP="0080079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0079E">
        <w:rPr>
          <w:rFonts w:ascii="Verdana" w:eastAsia="Times New Roman" w:hAnsi="Verdana" w:cs="Times New Roman"/>
          <w:sz w:val="18"/>
          <w:szCs w:val="18"/>
          <w:lang w:eastAsia="pl-PL"/>
        </w:rPr>
        <w:t>Prezes: </w:t>
      </w:r>
      <w:r w:rsidR="00955FB1">
        <w:rPr>
          <w:rFonts w:ascii="Verdana" w:eastAsia="Times New Roman" w:hAnsi="Verdana" w:cs="Times New Roman"/>
          <w:sz w:val="18"/>
          <w:szCs w:val="18"/>
          <w:lang w:eastAsia="pl-PL"/>
        </w:rPr>
        <w:t>Prof.</w:t>
      </w:r>
      <w:r w:rsidRPr="0080079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dr hab.</w:t>
      </w:r>
      <w:r w:rsidR="00955FB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Ignacy Niedziółka</w:t>
      </w:r>
      <w:r w:rsidR="00955FB1">
        <w:rPr>
          <w:rFonts w:ascii="Verdana" w:eastAsia="Times New Roman" w:hAnsi="Verdana" w:cs="Times New Roman"/>
          <w:sz w:val="18"/>
          <w:szCs w:val="18"/>
          <w:lang w:eastAsia="pl-PL"/>
        </w:rPr>
        <w:br/>
        <w:t>Wiceprezes: D</w:t>
      </w:r>
      <w:r w:rsidRPr="0080079E">
        <w:rPr>
          <w:rFonts w:ascii="Verdana" w:eastAsia="Times New Roman" w:hAnsi="Verdana" w:cs="Times New Roman"/>
          <w:sz w:val="18"/>
          <w:szCs w:val="18"/>
          <w:lang w:eastAsia="pl-PL"/>
        </w:rPr>
        <w:t>oc. dr hab</w:t>
      </w:r>
      <w:r w:rsidR="00955FB1">
        <w:rPr>
          <w:rFonts w:ascii="Verdana" w:eastAsia="Times New Roman" w:hAnsi="Verdana" w:cs="Times New Roman"/>
          <w:sz w:val="18"/>
          <w:szCs w:val="18"/>
          <w:lang w:eastAsia="pl-PL"/>
        </w:rPr>
        <w:t>. Bohdan Dobrzański</w:t>
      </w:r>
      <w:r w:rsidR="00955FB1">
        <w:rPr>
          <w:rFonts w:ascii="Verdana" w:eastAsia="Times New Roman" w:hAnsi="Verdana" w:cs="Times New Roman"/>
          <w:sz w:val="18"/>
          <w:szCs w:val="18"/>
          <w:lang w:eastAsia="pl-PL"/>
        </w:rPr>
        <w:br/>
        <w:t>Sekretarz: D</w:t>
      </w:r>
      <w:r w:rsidRPr="0080079E">
        <w:rPr>
          <w:rFonts w:ascii="Verdana" w:eastAsia="Times New Roman" w:hAnsi="Verdana" w:cs="Times New Roman"/>
          <w:sz w:val="18"/>
          <w:szCs w:val="18"/>
          <w:lang w:eastAsia="pl-PL"/>
        </w:rPr>
        <w:t>r inż</w:t>
      </w:r>
      <w:r w:rsidR="00955FB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Edmund </w:t>
      </w:r>
      <w:proofErr w:type="spellStart"/>
      <w:r w:rsidR="00955FB1">
        <w:rPr>
          <w:rFonts w:ascii="Verdana" w:eastAsia="Times New Roman" w:hAnsi="Verdana" w:cs="Times New Roman"/>
          <w:sz w:val="18"/>
          <w:szCs w:val="18"/>
          <w:lang w:eastAsia="pl-PL"/>
        </w:rPr>
        <w:t>Lorencowicz</w:t>
      </w:r>
      <w:proofErr w:type="spellEnd"/>
      <w:r w:rsidR="00955FB1">
        <w:rPr>
          <w:rFonts w:ascii="Verdana" w:eastAsia="Times New Roman" w:hAnsi="Verdana" w:cs="Times New Roman"/>
          <w:sz w:val="18"/>
          <w:szCs w:val="18"/>
          <w:lang w:eastAsia="pl-PL"/>
        </w:rPr>
        <w:br/>
        <w:t>Skarbnik: D</w:t>
      </w:r>
      <w:r w:rsidRPr="0080079E">
        <w:rPr>
          <w:rFonts w:ascii="Verdana" w:eastAsia="Times New Roman" w:hAnsi="Verdana" w:cs="Times New Roman"/>
          <w:sz w:val="18"/>
          <w:szCs w:val="18"/>
          <w:lang w:eastAsia="pl-PL"/>
        </w:rPr>
        <w:t>r inż. Stanisław Parafiniuk</w:t>
      </w:r>
      <w:r w:rsidRPr="0080079E">
        <w:rPr>
          <w:rFonts w:ascii="Verdana" w:eastAsia="Times New Roman" w:hAnsi="Verdana" w:cs="Times New Roman"/>
          <w:sz w:val="18"/>
          <w:szCs w:val="18"/>
          <w:lang w:eastAsia="pl-PL"/>
        </w:rPr>
        <w:br/>
        <w:t>Członkowie: </w:t>
      </w:r>
      <w:r w:rsidR="00955FB1">
        <w:rPr>
          <w:rFonts w:ascii="Verdana" w:eastAsia="Times New Roman" w:hAnsi="Verdana" w:cs="Times New Roman"/>
          <w:sz w:val="18"/>
          <w:szCs w:val="18"/>
          <w:lang w:eastAsia="pl-PL"/>
        </w:rPr>
        <w:t>Prof.</w:t>
      </w:r>
      <w:r w:rsidRPr="0080079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dr hab</w:t>
      </w:r>
      <w:r w:rsidR="00955FB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Małgorzata Bzowska-Bakalarz, Dr hab. Elżbieta </w:t>
      </w:r>
      <w:proofErr w:type="spellStart"/>
      <w:r w:rsidR="00955FB1">
        <w:rPr>
          <w:rFonts w:ascii="Verdana" w:eastAsia="Times New Roman" w:hAnsi="Verdana" w:cs="Times New Roman"/>
          <w:sz w:val="18"/>
          <w:szCs w:val="18"/>
          <w:lang w:eastAsia="pl-PL"/>
        </w:rPr>
        <w:t>Kusińska</w:t>
      </w:r>
      <w:proofErr w:type="spellEnd"/>
      <w:r w:rsidR="00955FB1">
        <w:rPr>
          <w:rFonts w:ascii="Verdana" w:eastAsia="Times New Roman" w:hAnsi="Verdana" w:cs="Times New Roman"/>
          <w:sz w:val="18"/>
          <w:szCs w:val="18"/>
          <w:lang w:eastAsia="pl-PL"/>
        </w:rPr>
        <w:t>, D</w:t>
      </w:r>
      <w:r w:rsidRPr="0080079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 inż. Ryszard </w:t>
      </w:r>
      <w:proofErr w:type="spellStart"/>
      <w:r w:rsidRPr="0080079E">
        <w:rPr>
          <w:rFonts w:ascii="Verdana" w:eastAsia="Times New Roman" w:hAnsi="Verdana" w:cs="Times New Roman"/>
          <w:sz w:val="18"/>
          <w:szCs w:val="18"/>
          <w:lang w:eastAsia="pl-PL"/>
        </w:rPr>
        <w:t>Siwiło</w:t>
      </w:r>
      <w:proofErr w:type="spellEnd"/>
    </w:p>
    <w:p w:rsidR="00016242" w:rsidRDefault="00016242"/>
    <w:sectPr w:rsidR="00016242" w:rsidSect="0001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916"/>
    <w:rsid w:val="00016242"/>
    <w:rsid w:val="00340D1E"/>
    <w:rsid w:val="00361A29"/>
    <w:rsid w:val="00371D39"/>
    <w:rsid w:val="00577C08"/>
    <w:rsid w:val="00687EBB"/>
    <w:rsid w:val="0080079E"/>
    <w:rsid w:val="00955FB1"/>
    <w:rsid w:val="00AB14CA"/>
    <w:rsid w:val="00B2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24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29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B229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229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291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renata.rozylo@up.lublin.pl</dc:creator>
  <cp:lastModifiedBy>renata.rozylo@up.lublin.pl</cp:lastModifiedBy>
  <cp:revision>6</cp:revision>
  <dcterms:created xsi:type="dcterms:W3CDTF">2020-06-30T17:17:00Z</dcterms:created>
  <dcterms:modified xsi:type="dcterms:W3CDTF">2020-07-01T08:09:00Z</dcterms:modified>
</cp:coreProperties>
</file>